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414046bc2743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d11b9232a64f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39a4fd273b4a63" /><Relationship Type="http://schemas.openxmlformats.org/officeDocument/2006/relationships/numbering" Target="/word/numbering.xml" Id="Rcd9be9f0d4be4e77" /><Relationship Type="http://schemas.openxmlformats.org/officeDocument/2006/relationships/settings" Target="/word/settings.xml" Id="Rb8af52e0368c44a2" /><Relationship Type="http://schemas.openxmlformats.org/officeDocument/2006/relationships/image" Target="/word/media/f63f1ce4-3527-4150-ab31-242b6035e156.png" Id="Rd0d11b9232a64f48" /></Relationships>
</file>