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e4309f70a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435e516ca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b5de7fd624929" /><Relationship Type="http://schemas.openxmlformats.org/officeDocument/2006/relationships/numbering" Target="/word/numbering.xml" Id="R267eb85773fd4c86" /><Relationship Type="http://schemas.openxmlformats.org/officeDocument/2006/relationships/settings" Target="/word/settings.xml" Id="Rfc5ff8d47e2742f7" /><Relationship Type="http://schemas.openxmlformats.org/officeDocument/2006/relationships/image" Target="/word/media/483ebabb-2119-4e31-ae99-51501311e330.png" Id="R35c435e516ca4c88" /></Relationships>
</file>