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0ea019dc8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24e33d890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Agasti,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3d11785324204" /><Relationship Type="http://schemas.openxmlformats.org/officeDocument/2006/relationships/numbering" Target="/word/numbering.xml" Id="R7e7b233eda66464b" /><Relationship Type="http://schemas.openxmlformats.org/officeDocument/2006/relationships/settings" Target="/word/settings.xml" Id="R8abd4ac348714b7f" /><Relationship Type="http://schemas.openxmlformats.org/officeDocument/2006/relationships/image" Target="/word/media/00941619-4f5a-4050-924a-b20402c2fc8d.png" Id="R13f24e33d8904ab3" /></Relationships>
</file>