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ef3d0772e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04aeadaa3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c5528e56d4c33" /><Relationship Type="http://schemas.openxmlformats.org/officeDocument/2006/relationships/numbering" Target="/word/numbering.xml" Id="R5b168c42af4a49d7" /><Relationship Type="http://schemas.openxmlformats.org/officeDocument/2006/relationships/settings" Target="/word/settings.xml" Id="Rf429395e55174ca4" /><Relationship Type="http://schemas.openxmlformats.org/officeDocument/2006/relationships/image" Target="/word/media/ee43c448-c1a5-439f-8dc0-1b175f60fc68.png" Id="R36904aeadaa3404a" /></Relationships>
</file>