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817dd078b48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d32ae7dec43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Bahadurpur,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7d9724a71471b" /><Relationship Type="http://schemas.openxmlformats.org/officeDocument/2006/relationships/numbering" Target="/word/numbering.xml" Id="R4ababba648fd4bb6" /><Relationship Type="http://schemas.openxmlformats.org/officeDocument/2006/relationships/settings" Target="/word/settings.xml" Id="R5dfca9f486de4177" /><Relationship Type="http://schemas.openxmlformats.org/officeDocument/2006/relationships/image" Target="/word/media/6ca7fa15-b58b-4047-b5ef-109fdeba91ce.png" Id="Ra87d32ae7dec4308" /></Relationships>
</file>