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60a2540a0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55c448dc7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Bankhari,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b4c615f1047da" /><Relationship Type="http://schemas.openxmlformats.org/officeDocument/2006/relationships/numbering" Target="/word/numbering.xml" Id="Re9e1c1a1889c459b" /><Relationship Type="http://schemas.openxmlformats.org/officeDocument/2006/relationships/settings" Target="/word/settings.xml" Id="Rb946cedba08f4557" /><Relationship Type="http://schemas.openxmlformats.org/officeDocument/2006/relationships/image" Target="/word/media/03ae8d64-24be-46bb-8ae2-476e3caf522c.png" Id="R6d455c448dc74c98" /></Relationships>
</file>