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d35f57294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6027b026b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Baruria,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d952257ce4026" /><Relationship Type="http://schemas.openxmlformats.org/officeDocument/2006/relationships/numbering" Target="/word/numbering.xml" Id="R1ac18ba75b424de3" /><Relationship Type="http://schemas.openxmlformats.org/officeDocument/2006/relationships/settings" Target="/word/settings.xml" Id="Re69cba7653624aa0" /><Relationship Type="http://schemas.openxmlformats.org/officeDocument/2006/relationships/image" Target="/word/media/9e2dce5a-5a36-4b7e-aa44-31845d5451f4.png" Id="R9ee6027b026b47b0" /></Relationships>
</file>