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611a02a6c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50a6a65b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d14f8c9f4397" /><Relationship Type="http://schemas.openxmlformats.org/officeDocument/2006/relationships/numbering" Target="/word/numbering.xml" Id="R70099d6341354dee" /><Relationship Type="http://schemas.openxmlformats.org/officeDocument/2006/relationships/settings" Target="/word/settings.xml" Id="R6909b9a11e014123" /><Relationship Type="http://schemas.openxmlformats.org/officeDocument/2006/relationships/image" Target="/word/media/11f2fc74-d866-486e-b312-efcaf0250c0c.png" Id="R7c050a6a65bb466f" /></Relationships>
</file>