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0e727d67b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41b28d85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Biswanath,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a3e3ed77c4b3a" /><Relationship Type="http://schemas.openxmlformats.org/officeDocument/2006/relationships/numbering" Target="/word/numbering.xml" Id="Re864598ba7fd4df6" /><Relationship Type="http://schemas.openxmlformats.org/officeDocument/2006/relationships/settings" Target="/word/settings.xml" Id="Rb6c9ce187b884eab" /><Relationship Type="http://schemas.openxmlformats.org/officeDocument/2006/relationships/image" Target="/word/media/b89eced6-f150-4617-9543-772474a8ef7c.png" Id="R45841b28d8554b36" /></Relationships>
</file>