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932f16442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df7229cb6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Brahmandi,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a20613b5b420e" /><Relationship Type="http://schemas.openxmlformats.org/officeDocument/2006/relationships/numbering" Target="/word/numbering.xml" Id="R70967ea12919402d" /><Relationship Type="http://schemas.openxmlformats.org/officeDocument/2006/relationships/settings" Target="/word/settings.xml" Id="R1b16c11305264b18" /><Relationship Type="http://schemas.openxmlformats.org/officeDocument/2006/relationships/image" Target="/word/media/f06ca648-f99e-41f4-bcc5-91a8380cfeee.png" Id="Re49df7229cb64ed4" /></Relationships>
</file>