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f89adc092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3ad24a56e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Budahkat,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a5a521a6145b4" /><Relationship Type="http://schemas.openxmlformats.org/officeDocument/2006/relationships/numbering" Target="/word/numbering.xml" Id="R2a17b259c52249b2" /><Relationship Type="http://schemas.openxmlformats.org/officeDocument/2006/relationships/settings" Target="/word/settings.xml" Id="R39b2b1f164fa44f1" /><Relationship Type="http://schemas.openxmlformats.org/officeDocument/2006/relationships/image" Target="/word/media/337f259a-370a-455d-8d17-9c00c2426c2f.png" Id="Refb3ad24a56e4463" /></Relationships>
</file>