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fa098176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020e9bb5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Chaitrahati,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51dae0a024f69" /><Relationship Type="http://schemas.openxmlformats.org/officeDocument/2006/relationships/numbering" Target="/word/numbering.xml" Id="R4975f209ec054b00" /><Relationship Type="http://schemas.openxmlformats.org/officeDocument/2006/relationships/settings" Target="/word/settings.xml" Id="R5b1b8a4826ce4c93" /><Relationship Type="http://schemas.openxmlformats.org/officeDocument/2006/relationships/image" Target="/word/media/2a2e5c8a-2cba-4f67-a851-2480f797571a.png" Id="Rac6a020e9bb54ba8" /></Relationships>
</file>