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e9f339023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c45357d4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5a446981f44b8" /><Relationship Type="http://schemas.openxmlformats.org/officeDocument/2006/relationships/numbering" Target="/word/numbering.xml" Id="Rc44b9e22afcf47f3" /><Relationship Type="http://schemas.openxmlformats.org/officeDocument/2006/relationships/settings" Target="/word/settings.xml" Id="R9fc8f335e3f14c6f" /><Relationship Type="http://schemas.openxmlformats.org/officeDocument/2006/relationships/image" Target="/word/media/ee3f2647-9db3-4d57-b049-85c05f6f3611.png" Id="R47dbc45357d4488c" /></Relationships>
</file>