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1dd8ef66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332997d0d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Chandpur Bazarkandi,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c9a61df084163" /><Relationship Type="http://schemas.openxmlformats.org/officeDocument/2006/relationships/numbering" Target="/word/numbering.xml" Id="R507065d8a64747fa" /><Relationship Type="http://schemas.openxmlformats.org/officeDocument/2006/relationships/settings" Target="/word/settings.xml" Id="R88b03647882a4070" /><Relationship Type="http://schemas.openxmlformats.org/officeDocument/2006/relationships/image" Target="/word/media/5fe12186-029c-4c29-8609-a0ab2ad91887.png" Id="Rec2332997d0d4d92" /></Relationships>
</file>