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46d9d8a91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e06d2f379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Dighirpar,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acae820b74d94" /><Relationship Type="http://schemas.openxmlformats.org/officeDocument/2006/relationships/numbering" Target="/word/numbering.xml" Id="R00dd1d2463094f94" /><Relationship Type="http://schemas.openxmlformats.org/officeDocument/2006/relationships/settings" Target="/word/settings.xml" Id="R6b0ca0c7f3b14f73" /><Relationship Type="http://schemas.openxmlformats.org/officeDocument/2006/relationships/image" Target="/word/media/94c71330-75b1-424b-aadf-1e19b7deea49.png" Id="R886e06d2f379471f" /></Relationships>
</file>