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355636ef1144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fe96f0d35b4c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Dumaria,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6c847fa0f94473" /><Relationship Type="http://schemas.openxmlformats.org/officeDocument/2006/relationships/numbering" Target="/word/numbering.xml" Id="R76369014e8404d29" /><Relationship Type="http://schemas.openxmlformats.org/officeDocument/2006/relationships/settings" Target="/word/settings.xml" Id="Rafdabdca95314959" /><Relationship Type="http://schemas.openxmlformats.org/officeDocument/2006/relationships/image" Target="/word/media/aa60ad3a-3cf7-4664-9269-1ba7fed997a6.png" Id="R1afe96f0d35b4cb5" /></Relationships>
</file>