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4d0b5a5b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e7e8e72f2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Dumurtala,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a6cc81a774d9c" /><Relationship Type="http://schemas.openxmlformats.org/officeDocument/2006/relationships/numbering" Target="/word/numbering.xml" Id="R7e1a57719c65495c" /><Relationship Type="http://schemas.openxmlformats.org/officeDocument/2006/relationships/settings" Target="/word/settings.xml" Id="R6f39568e1b55485c" /><Relationship Type="http://schemas.openxmlformats.org/officeDocument/2006/relationships/image" Target="/word/media/f5618f35-25ed-4772-9567-b4f06f280f78.png" Id="R6c2e7e8e72f24915" /></Relationships>
</file>