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77aef2088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6ba0b3664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Durlabh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3142a0d6044be" /><Relationship Type="http://schemas.openxmlformats.org/officeDocument/2006/relationships/numbering" Target="/word/numbering.xml" Id="R965fecddbf554cc3" /><Relationship Type="http://schemas.openxmlformats.org/officeDocument/2006/relationships/settings" Target="/word/settings.xml" Id="R5a0c34fd98614cc2" /><Relationship Type="http://schemas.openxmlformats.org/officeDocument/2006/relationships/image" Target="/word/media/c9f2c91a-88cf-465c-8e73-85674b194bcd.png" Id="R05e6ba0b36644fc8" /></Relationships>
</file>