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61906f81f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9105dc552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Fakjra,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372f3655c4380" /><Relationship Type="http://schemas.openxmlformats.org/officeDocument/2006/relationships/numbering" Target="/word/numbering.xml" Id="R58da34ea5db34e8c" /><Relationship Type="http://schemas.openxmlformats.org/officeDocument/2006/relationships/settings" Target="/word/settings.xml" Id="R0733ffd004814dc3" /><Relationship Type="http://schemas.openxmlformats.org/officeDocument/2006/relationships/image" Target="/word/media/0760a86f-d8fb-4028-8ba1-daff27eaf74c.png" Id="R7f09105dc5524bbb" /></Relationships>
</file>