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bfc8762bb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58e8ffd4b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Goalgram,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c7c3fb8724dfd" /><Relationship Type="http://schemas.openxmlformats.org/officeDocument/2006/relationships/numbering" Target="/word/numbering.xml" Id="R7c7eb573e46e4172" /><Relationship Type="http://schemas.openxmlformats.org/officeDocument/2006/relationships/settings" Target="/word/settings.xml" Id="Rb68207f480184120" /><Relationship Type="http://schemas.openxmlformats.org/officeDocument/2006/relationships/image" Target="/word/media/9203598e-0aea-47b5-95d3-a0943a0a0fc7.png" Id="R40e58e8ffd4b4bfc" /></Relationships>
</file>