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f7f0cb171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2aa760abf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334cf353d4a3b" /><Relationship Type="http://schemas.openxmlformats.org/officeDocument/2006/relationships/numbering" Target="/word/numbering.xml" Id="Rebc9d6227c2b4739" /><Relationship Type="http://schemas.openxmlformats.org/officeDocument/2006/relationships/settings" Target="/word/settings.xml" Id="Rff188ae8ef004373" /><Relationship Type="http://schemas.openxmlformats.org/officeDocument/2006/relationships/image" Target="/word/media/0ad1944c-5445-486b-8305-bb16db21933a.png" Id="Rd862aa760abf45e0" /></Relationships>
</file>