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9b51a9740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7fe23f42c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Kamanirpar,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4a72470b84a2d" /><Relationship Type="http://schemas.openxmlformats.org/officeDocument/2006/relationships/numbering" Target="/word/numbering.xml" Id="Race6bc6eabf74f5a" /><Relationship Type="http://schemas.openxmlformats.org/officeDocument/2006/relationships/settings" Target="/word/settings.xml" Id="Rd78daeedeed6477a" /><Relationship Type="http://schemas.openxmlformats.org/officeDocument/2006/relationships/image" Target="/word/media/98be6288-3309-4924-ad05-5877a78605f5.png" Id="R8427fe23f42c4f3a" /></Relationships>
</file>