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983bf94a5f4d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59fb95c68047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Kamarlia,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153ac1bf24024" /><Relationship Type="http://schemas.openxmlformats.org/officeDocument/2006/relationships/numbering" Target="/word/numbering.xml" Id="R26e3a790cd67476f" /><Relationship Type="http://schemas.openxmlformats.org/officeDocument/2006/relationships/settings" Target="/word/settings.xml" Id="R2ee3df5e6e934742" /><Relationship Type="http://schemas.openxmlformats.org/officeDocument/2006/relationships/image" Target="/word/media/a2bf63b5-f14c-456b-9c54-01fb2aee3774.png" Id="Rb859fb95c680471b" /></Relationships>
</file>