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b0d5362c2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6438347e3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Khama,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ea12ab9444d6b" /><Relationship Type="http://schemas.openxmlformats.org/officeDocument/2006/relationships/numbering" Target="/word/numbering.xml" Id="R494ec2d3b00c4e6d" /><Relationship Type="http://schemas.openxmlformats.org/officeDocument/2006/relationships/settings" Target="/word/settings.xml" Id="R9b524b8a386d4003" /><Relationship Type="http://schemas.openxmlformats.org/officeDocument/2006/relationships/image" Target="/word/media/702bf097-db1d-4715-8eec-33298a0f7094.png" Id="Ra596438347e34c40" /></Relationships>
</file>