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d35d24676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e9288fe38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King,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d142a63434d64" /><Relationship Type="http://schemas.openxmlformats.org/officeDocument/2006/relationships/numbering" Target="/word/numbering.xml" Id="R19ff505a60c645bb" /><Relationship Type="http://schemas.openxmlformats.org/officeDocument/2006/relationships/settings" Target="/word/settings.xml" Id="R204be531cfe24196" /><Relationship Type="http://schemas.openxmlformats.org/officeDocument/2006/relationships/image" Target="/word/media/58cb83ac-06bd-40bb-9a61-f33699cb2a7f.png" Id="Ra67e9288fe38486f" /></Relationships>
</file>