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4b40e4d78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5745f2ff0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Kumarpara,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f5ee794344f65" /><Relationship Type="http://schemas.openxmlformats.org/officeDocument/2006/relationships/numbering" Target="/word/numbering.xml" Id="R904b6ab020ee4743" /><Relationship Type="http://schemas.openxmlformats.org/officeDocument/2006/relationships/settings" Target="/word/settings.xml" Id="Rd585ae12188b4428" /><Relationship Type="http://schemas.openxmlformats.org/officeDocument/2006/relationships/image" Target="/word/media/0941499e-f6db-452a-b29d-c324e0bf0efd.png" Id="R8d85745f2ff045c8" /></Relationships>
</file>