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52c52d13f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fc718f06c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Lachhni,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3bb09dd4144fe" /><Relationship Type="http://schemas.openxmlformats.org/officeDocument/2006/relationships/numbering" Target="/word/numbering.xml" Id="Rf5fe1764fa694507" /><Relationship Type="http://schemas.openxmlformats.org/officeDocument/2006/relationships/settings" Target="/word/settings.xml" Id="Rf9e521ad7308411c" /><Relationship Type="http://schemas.openxmlformats.org/officeDocument/2006/relationships/image" Target="/word/media/4f63447d-55d6-4618-b877-cdd451096fe7.png" Id="Ra67fc718f06c4a86" /></Relationships>
</file>