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1b0c72fbc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61ca283a3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25643b0b547eb" /><Relationship Type="http://schemas.openxmlformats.org/officeDocument/2006/relationships/numbering" Target="/word/numbering.xml" Id="R013308d9d92f4b88" /><Relationship Type="http://schemas.openxmlformats.org/officeDocument/2006/relationships/settings" Target="/word/settings.xml" Id="R753814ceaf154c3e" /><Relationship Type="http://schemas.openxmlformats.org/officeDocument/2006/relationships/image" Target="/word/media/0a83caa9-c462-4ce5-88ce-4d8981626c8f.png" Id="R47661ca283a3440d" /></Relationships>
</file>