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3153289bb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1c8d7328b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Lamkain,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e43defecc4d0b" /><Relationship Type="http://schemas.openxmlformats.org/officeDocument/2006/relationships/numbering" Target="/word/numbering.xml" Id="R7ac08ffb88134545" /><Relationship Type="http://schemas.openxmlformats.org/officeDocument/2006/relationships/settings" Target="/word/settings.xml" Id="R468dc0c812554dc5" /><Relationship Type="http://schemas.openxmlformats.org/officeDocument/2006/relationships/image" Target="/word/media/c8a02558-b323-4059-adc9-9d26af84d6aa.png" Id="R4221c8d7328b49e0" /></Relationships>
</file>