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cfe73ebb2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f7652cac7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Mandari,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73a216e7e47b5" /><Relationship Type="http://schemas.openxmlformats.org/officeDocument/2006/relationships/numbering" Target="/word/numbering.xml" Id="R6c604076b60a492e" /><Relationship Type="http://schemas.openxmlformats.org/officeDocument/2006/relationships/settings" Target="/word/settings.xml" Id="Rcc9de262e85245e6" /><Relationship Type="http://schemas.openxmlformats.org/officeDocument/2006/relationships/image" Target="/word/media/b2bacf44-6c72-475b-b439-39f88da8173d.png" Id="R35bf7652cac74092" /></Relationships>
</file>