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61486cce5c4f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e87acc0bff45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Manpura,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9ba60c30004b0f" /><Relationship Type="http://schemas.openxmlformats.org/officeDocument/2006/relationships/numbering" Target="/word/numbering.xml" Id="Rabee3b4e02734fbc" /><Relationship Type="http://schemas.openxmlformats.org/officeDocument/2006/relationships/settings" Target="/word/settings.xml" Id="R1eb92b89d5fb4326" /><Relationship Type="http://schemas.openxmlformats.org/officeDocument/2006/relationships/image" Target="/word/media/8ffb96f3-f759-46db-9b50-05348fac1834.png" Id="Rf0e87acc0bff4563" /></Relationships>
</file>