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de498a00a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85af2ceb5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Mantaz,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6d670690b4f7d" /><Relationship Type="http://schemas.openxmlformats.org/officeDocument/2006/relationships/numbering" Target="/word/numbering.xml" Id="Rd280791d8553405d" /><Relationship Type="http://schemas.openxmlformats.org/officeDocument/2006/relationships/settings" Target="/word/settings.xml" Id="R4c0b07e05cce4ff3" /><Relationship Type="http://schemas.openxmlformats.org/officeDocument/2006/relationships/image" Target="/word/media/a1b4e2c5-cbc0-43a4-92d8-ff972fef0b79.png" Id="R57f85af2ceb54a80" /></Relationships>
</file>