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8c8c67419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3aa9bbec9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46e5692534944" /><Relationship Type="http://schemas.openxmlformats.org/officeDocument/2006/relationships/numbering" Target="/word/numbering.xml" Id="R2f31417c505946ce" /><Relationship Type="http://schemas.openxmlformats.org/officeDocument/2006/relationships/settings" Target="/word/settings.xml" Id="Rd5f5fb72e00f4a6d" /><Relationship Type="http://schemas.openxmlformats.org/officeDocument/2006/relationships/image" Target="/word/media/f0832fcd-e8f6-4b48-a848-a218b8113392.png" Id="R3473aa9bbec94fc0" /></Relationships>
</file>