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383812a5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78298d0dc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Medua,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b62244bbb4858" /><Relationship Type="http://schemas.openxmlformats.org/officeDocument/2006/relationships/numbering" Target="/word/numbering.xml" Id="R1a70913a6bb74465" /><Relationship Type="http://schemas.openxmlformats.org/officeDocument/2006/relationships/settings" Target="/word/settings.xml" Id="R891c728b038b4d47" /><Relationship Type="http://schemas.openxmlformats.org/officeDocument/2006/relationships/image" Target="/word/media/c21dd7de-9f9c-423d-9030-566d6fd00167.png" Id="Ra0378298d0dc48c2" /></Relationships>
</file>