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3362150d4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afda5a741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1c42b80914a5f" /><Relationship Type="http://schemas.openxmlformats.org/officeDocument/2006/relationships/numbering" Target="/word/numbering.xml" Id="R65076fa651ca4fba" /><Relationship Type="http://schemas.openxmlformats.org/officeDocument/2006/relationships/settings" Target="/word/settings.xml" Id="Rf5afe102548c4d22" /><Relationship Type="http://schemas.openxmlformats.org/officeDocument/2006/relationships/image" Target="/word/media/d21ecad9-ac1e-4257-b7da-daeaca57cc8a.png" Id="R017afda5a7414c30" /></Relationships>
</file>