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7e1cffd8d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e60a1558b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Mohanpur,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de1a7c2a042c5" /><Relationship Type="http://schemas.openxmlformats.org/officeDocument/2006/relationships/numbering" Target="/word/numbering.xml" Id="R83d1327cf9334a99" /><Relationship Type="http://schemas.openxmlformats.org/officeDocument/2006/relationships/settings" Target="/word/settings.xml" Id="Rdb4b838460a641ac" /><Relationship Type="http://schemas.openxmlformats.org/officeDocument/2006/relationships/image" Target="/word/media/e28932d7-714c-4802-b63d-cf6129cddb51.png" Id="R4c2e60a1558b4d8d" /></Relationships>
</file>