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c9c6fa3a8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6cda397c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Narendropur,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8b41935124149" /><Relationship Type="http://schemas.openxmlformats.org/officeDocument/2006/relationships/numbering" Target="/word/numbering.xml" Id="Rdc8f0f9bed81410e" /><Relationship Type="http://schemas.openxmlformats.org/officeDocument/2006/relationships/settings" Target="/word/settings.xml" Id="R0dde22e1e659464f" /><Relationship Type="http://schemas.openxmlformats.org/officeDocument/2006/relationships/image" Target="/word/media/64603e75-0c8f-4d18-a016-87ff3016a1bf.png" Id="R98736cda397c4ace" /></Relationships>
</file>