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7bfa7d4b6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9c3750aa6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Nawshera,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5bcd6a5db40ab" /><Relationship Type="http://schemas.openxmlformats.org/officeDocument/2006/relationships/numbering" Target="/word/numbering.xml" Id="R0171f6dac3c24c22" /><Relationship Type="http://schemas.openxmlformats.org/officeDocument/2006/relationships/settings" Target="/word/settings.xml" Id="R4e9a1fe8cad74e53" /><Relationship Type="http://schemas.openxmlformats.org/officeDocument/2006/relationships/image" Target="/word/media/e1af3ced-c6f6-4286-91ed-ce3b4b3e2c50.png" Id="Rd0f9c3750aa64af6" /></Relationships>
</file>