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7b2293a04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b3d3990b1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Nurul Amin,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1192fd2e34d35" /><Relationship Type="http://schemas.openxmlformats.org/officeDocument/2006/relationships/numbering" Target="/word/numbering.xml" Id="Rc505cc024df74aa4" /><Relationship Type="http://schemas.openxmlformats.org/officeDocument/2006/relationships/settings" Target="/word/settings.xml" Id="Re8ab2ef3c62d40ee" /><Relationship Type="http://schemas.openxmlformats.org/officeDocument/2006/relationships/image" Target="/word/media/d7f91d23-200e-4a10-b81f-8807bdbff470.png" Id="Re1bb3d3990b1437d" /></Relationships>
</file>