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2ec85cba3a4d5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8d1081af9f849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Pania,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cf6bed0ec21498d" /><Relationship Type="http://schemas.openxmlformats.org/officeDocument/2006/relationships/numbering" Target="/word/numbering.xml" Id="Raee6d04ad592406a" /><Relationship Type="http://schemas.openxmlformats.org/officeDocument/2006/relationships/settings" Target="/word/settings.xml" Id="R66b43ebe3b304d92" /><Relationship Type="http://schemas.openxmlformats.org/officeDocument/2006/relationships/image" Target="/word/media/b95f8d68-2927-4525-be9e-9f109e8282ca.png" Id="Ra8d1081af9f84946" /></Relationships>
</file>