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d14a2606e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7a3ad2a82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05e10bf6c4b22" /><Relationship Type="http://schemas.openxmlformats.org/officeDocument/2006/relationships/numbering" Target="/word/numbering.xml" Id="R266c07bca76942fa" /><Relationship Type="http://schemas.openxmlformats.org/officeDocument/2006/relationships/settings" Target="/word/settings.xml" Id="Rb192707ba0f6431c" /><Relationship Type="http://schemas.openxmlformats.org/officeDocument/2006/relationships/image" Target="/word/media/06cf63fa-0e82-447f-8726-1adffc6b284a.png" Id="R3237a3ad2a824ae8" /></Relationships>
</file>