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0b4a447ea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65d9c6ee4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Rahmat,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ed01d6d3d4163" /><Relationship Type="http://schemas.openxmlformats.org/officeDocument/2006/relationships/numbering" Target="/word/numbering.xml" Id="R7d6d15e7dddc4127" /><Relationship Type="http://schemas.openxmlformats.org/officeDocument/2006/relationships/settings" Target="/word/settings.xml" Id="Rcd3f3012a6774434" /><Relationship Type="http://schemas.openxmlformats.org/officeDocument/2006/relationships/image" Target="/word/media/951c85a1-0a60-42d2-8200-1349a36e61f2.png" Id="R2c565d9c6ee442b2" /></Relationships>
</file>