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a46716d31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174f6a176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7eb5432be4cf1" /><Relationship Type="http://schemas.openxmlformats.org/officeDocument/2006/relationships/numbering" Target="/word/numbering.xml" Id="Rd7a6dcbb3a2b4af1" /><Relationship Type="http://schemas.openxmlformats.org/officeDocument/2006/relationships/settings" Target="/word/settings.xml" Id="R36a49abd8e0e4b15" /><Relationship Type="http://schemas.openxmlformats.org/officeDocument/2006/relationships/image" Target="/word/media/c1ea5d6c-0d23-49b4-9005-7bd03fd08bfa.png" Id="R1e1174f6a17641d7" /></Relationships>
</file>