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6c757d4af48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a9f9bc1e5a43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Satfa,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fac0158d7f4fdc" /><Relationship Type="http://schemas.openxmlformats.org/officeDocument/2006/relationships/numbering" Target="/word/numbering.xml" Id="R188ce44b06184092" /><Relationship Type="http://schemas.openxmlformats.org/officeDocument/2006/relationships/settings" Target="/word/settings.xml" Id="R0fa31ea42a5f4e13" /><Relationship Type="http://schemas.openxmlformats.org/officeDocument/2006/relationships/image" Target="/word/media/fc1ee4c8-719a-45e9-ba3c-4ac4d4f6db9d.png" Id="Rf9a9f9bc1e5a4350" /></Relationships>
</file>