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d057acc63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ca17df3eb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Sharat,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cd1d8e04e4839" /><Relationship Type="http://schemas.openxmlformats.org/officeDocument/2006/relationships/numbering" Target="/word/numbering.xml" Id="Rb221e349de244b3e" /><Relationship Type="http://schemas.openxmlformats.org/officeDocument/2006/relationships/settings" Target="/word/settings.xml" Id="R19e0211ee15347e4" /><Relationship Type="http://schemas.openxmlformats.org/officeDocument/2006/relationships/image" Target="/word/media/96ad6b13-2fd8-444d-a1fb-6a3adaf2d28c.png" Id="Rc21ca17df3eb4216" /></Relationships>
</file>