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2241f6ecc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fcf2d89fe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Srikrishnapur,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00271e90f4d63" /><Relationship Type="http://schemas.openxmlformats.org/officeDocument/2006/relationships/numbering" Target="/word/numbering.xml" Id="Rb2b1ba0df6ed4e0b" /><Relationship Type="http://schemas.openxmlformats.org/officeDocument/2006/relationships/settings" Target="/word/settings.xml" Id="Re8ab1f4ff9f84436" /><Relationship Type="http://schemas.openxmlformats.org/officeDocument/2006/relationships/image" Target="/word/media/77066184-b2d3-4832-a1d2-e1f0c69a2b34.png" Id="R5d5fcf2d89fe4123" /></Relationships>
</file>