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03236ddc7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775160adf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Ulanghuni,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8b45ef4424929" /><Relationship Type="http://schemas.openxmlformats.org/officeDocument/2006/relationships/numbering" Target="/word/numbering.xml" Id="Rad7bf13fe5c34e4b" /><Relationship Type="http://schemas.openxmlformats.org/officeDocument/2006/relationships/settings" Target="/word/settings.xml" Id="Rfaaef5260d0f4292" /><Relationship Type="http://schemas.openxmlformats.org/officeDocument/2006/relationships/image" Target="/word/media/0a81b1d6-01e4-4c5b-81ee-e6de8343fb71.png" Id="R4da775160adf45f5" /></Relationships>
</file>