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92d4b6dc2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a41ac8314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d3c299f2b42e7" /><Relationship Type="http://schemas.openxmlformats.org/officeDocument/2006/relationships/numbering" Target="/word/numbering.xml" Id="R7872458a11b945f0" /><Relationship Type="http://schemas.openxmlformats.org/officeDocument/2006/relationships/settings" Target="/word/settings.xml" Id="R9909d12478a0471f" /><Relationship Type="http://schemas.openxmlformats.org/officeDocument/2006/relationships/image" Target="/word/media/1e6862ee-ae4b-40fc-acaa-e64d4520966c.png" Id="R116a41ac8314411b" /></Relationships>
</file>