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0439b30f2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7a7941126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b530dac3f4407" /><Relationship Type="http://schemas.openxmlformats.org/officeDocument/2006/relationships/numbering" Target="/word/numbering.xml" Id="R8eb0e77c6f1540fe" /><Relationship Type="http://schemas.openxmlformats.org/officeDocument/2006/relationships/settings" Target="/word/settings.xml" Id="Rbda07209e8f443b0" /><Relationship Type="http://schemas.openxmlformats.org/officeDocument/2006/relationships/image" Target="/word/media/fe20a08f-122e-48c5-af89-c61823d4be9b.png" Id="R85b7a7941126428a" /></Relationships>
</file>