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4d8354d37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6e876ad30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0133a863b43f2" /><Relationship Type="http://schemas.openxmlformats.org/officeDocument/2006/relationships/numbering" Target="/word/numbering.xml" Id="R6bc2dde435514eae" /><Relationship Type="http://schemas.openxmlformats.org/officeDocument/2006/relationships/settings" Target="/word/settings.xml" Id="Ra83d872a65204356" /><Relationship Type="http://schemas.openxmlformats.org/officeDocument/2006/relationships/image" Target="/word/media/dd62d5e5-206e-4f14-903b-e4d082b14435.png" Id="Rb1b6e876ad304f6f" /></Relationships>
</file>